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D7" w:rsidRPr="00343C93" w:rsidRDefault="00BB7CEA" w:rsidP="006E12D7">
      <w:pPr>
        <w:pStyle w:val="a4"/>
        <w:rPr>
          <w:rFonts w:asciiTheme="majorBidi" w:hAnsiTheme="majorBidi" w:cstheme="majorBidi"/>
          <w:b/>
          <w:bCs/>
          <w:shadow/>
          <w:color w:val="FF6600"/>
          <w:sz w:val="160"/>
          <w:szCs w:val="160"/>
        </w:rPr>
      </w:pPr>
      <w:r>
        <w:rPr>
          <w:rFonts w:asciiTheme="majorBidi" w:hAnsiTheme="majorBidi" w:cstheme="majorBidi"/>
          <w:b/>
          <w:bCs/>
          <w:noProof/>
          <w:color w:val="FF6600"/>
          <w:sz w:val="144"/>
          <w:szCs w:val="14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3508744</wp:posOffset>
            </wp:positionH>
            <wp:positionV relativeFrom="paragraph">
              <wp:posOffset>-691116</wp:posOffset>
            </wp:positionV>
            <wp:extent cx="3072809" cy="2349795"/>
            <wp:effectExtent l="0" t="0" r="0" b="0"/>
            <wp:wrapNone/>
            <wp:docPr id="10" name="Picture 24" descr="http://pitchaya.net/wp-content/uploads/2013/07/GINGER-ACID-REFLUX-REME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itchaya.net/wp-content/uploads/2013/07/GINGER-ACID-REFLUX-REMED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809" cy="234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2D7" w:rsidRPr="00343C93">
        <w:rPr>
          <w:rFonts w:asciiTheme="majorBidi" w:hAnsiTheme="majorBidi" w:cstheme="majorBidi"/>
          <w:b/>
          <w:bCs/>
          <w:noProof/>
          <w:color w:val="FF6600"/>
          <w:sz w:val="144"/>
          <w:szCs w:val="14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-919413</wp:posOffset>
            </wp:positionH>
            <wp:positionV relativeFrom="paragraph">
              <wp:posOffset>-692323</wp:posOffset>
            </wp:positionV>
            <wp:extent cx="6309560" cy="10202779"/>
            <wp:effectExtent l="19050" t="0" r="0" b="0"/>
            <wp:wrapNone/>
            <wp:docPr id="18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lum bright="4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560" cy="10202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28F">
        <w:rPr>
          <w:rFonts w:asciiTheme="majorBidi" w:hAnsiTheme="majorBidi" w:cstheme="majorBidi"/>
          <w:b/>
          <w:bCs/>
          <w:shadow/>
          <w:color w:val="FF6600"/>
          <w:sz w:val="160"/>
          <w:szCs w:val="160"/>
          <w:cs/>
        </w:rPr>
        <w:t>น้ำ</w:t>
      </w:r>
      <w:r w:rsidR="00FB628F">
        <w:rPr>
          <w:rFonts w:asciiTheme="majorBidi" w:hAnsiTheme="majorBidi" w:cstheme="majorBidi" w:hint="cs"/>
          <w:b/>
          <w:bCs/>
          <w:shadow/>
          <w:color w:val="FF6600"/>
          <w:sz w:val="160"/>
          <w:szCs w:val="160"/>
          <w:cs/>
        </w:rPr>
        <w:t>ขิงมะนาว</w:t>
      </w:r>
    </w:p>
    <w:p w:rsidR="00FB628F" w:rsidRPr="00FB628F" w:rsidRDefault="006E12D7" w:rsidP="00FB628F">
      <w:pPr>
        <w:shd w:val="clear" w:color="auto" w:fill="FFFFFF"/>
        <w:spacing w:line="409" w:lineRule="atLeast"/>
        <w:rPr>
          <w:rFonts w:ascii="AngsanaUPC" w:eastAsia="Times New Roman" w:hAnsi="AngsanaUPC" w:cs="AngsanaUPC"/>
          <w:color w:val="000000"/>
          <w:sz w:val="28"/>
        </w:rPr>
      </w:pPr>
      <w:r w:rsidRPr="00343C93">
        <w:rPr>
          <w:rFonts w:asciiTheme="majorBidi" w:hAnsiTheme="majorBidi" w:cstheme="majorBidi"/>
          <w:sz w:val="40"/>
          <w:szCs w:val="40"/>
        </w:rPr>
        <w:br/>
      </w:r>
      <w:r w:rsidR="00FB628F" w:rsidRPr="00FB628F">
        <w:rPr>
          <w:rFonts w:ascii="AngsanaUPC" w:hAnsi="AngsanaUPC" w:cs="AngsanaUPC"/>
          <w:b/>
          <w:bCs/>
          <w:color w:val="FF6600"/>
          <w:sz w:val="48"/>
          <w:szCs w:val="48"/>
          <w:cs/>
        </w:rPr>
        <w:t>ขิง</w:t>
      </w:r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t>มีสารจิ</w:t>
      </w:r>
      <w:proofErr w:type="spellStart"/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t>นเจอรอล</w:t>
      </w:r>
      <w:proofErr w:type="spellEnd"/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t xml:space="preserve"> ที่มีคุณสมบัติยับยั้งการติดเชื้อแบคทีเรีย และยังมีรสเผ็ดร้อนที่ช่วยปรับสมดุลระบบทางเดินอาหารของเราด้วย</w:t>
      </w:r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softHyphen/>
      </w:r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softHyphen/>
      </w:r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  <w:cs/>
        </w:rPr>
        <w:softHyphen/>
      </w:r>
      <w:r w:rsidR="00FB628F" w:rsidRPr="00FB628F">
        <w:rPr>
          <w:rFonts w:ascii="AngsanaUPC" w:eastAsia="Times New Roman" w:hAnsi="AngsanaUPC" w:cs="AngsanaUPC"/>
          <w:color w:val="000000"/>
          <w:sz w:val="48"/>
          <w:szCs w:val="48"/>
        </w:rPr>
        <w:t> </w:t>
      </w:r>
    </w:p>
    <w:p w:rsidR="00FB628F" w:rsidRPr="00FB628F" w:rsidRDefault="00BB7CEA" w:rsidP="00FB628F">
      <w:pPr>
        <w:pStyle w:val="a4"/>
        <w:rPr>
          <w:rFonts w:ascii="AngsanaUPC" w:hAnsi="AngsanaUPC" w:cs="AngsanaUPC"/>
          <w:color w:val="000000"/>
        </w:rPr>
      </w:pPr>
      <w:r>
        <w:rPr>
          <w:rFonts w:ascii="AngsanaUPC" w:hAnsi="AngsanaUPC" w:cs="AngsanaUPC"/>
          <w:b/>
          <w:bCs/>
          <w:noProof/>
          <w:color w:val="FF6600"/>
          <w:sz w:val="48"/>
          <w:szCs w:val="4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1967023</wp:posOffset>
            </wp:positionH>
            <wp:positionV relativeFrom="paragraph">
              <wp:posOffset>988680</wp:posOffset>
            </wp:positionV>
            <wp:extent cx="4295553" cy="2860158"/>
            <wp:effectExtent l="0" t="0" r="0" b="0"/>
            <wp:wrapNone/>
            <wp:docPr id="27" name="Picture 27" descr="http://www.mamaexpert.com/wp-content/uploads/2014/09/20131129152734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mamaexpert.com/wp-content/uploads/2014/09/2013112915273484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553" cy="286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628F" w:rsidRPr="00FB628F">
        <w:rPr>
          <w:rFonts w:ascii="AngsanaUPC" w:hAnsi="AngsanaUPC" w:cs="AngsanaUPC"/>
          <w:b/>
          <w:bCs/>
          <w:color w:val="FF6600"/>
          <w:sz w:val="48"/>
          <w:szCs w:val="48"/>
          <w:cs/>
        </w:rPr>
        <w:t>ผลมะนาว</w:t>
      </w:r>
      <w:r w:rsidR="00FB628F" w:rsidRPr="00FB628F">
        <w:rPr>
          <w:rFonts w:ascii="AngsanaUPC" w:hAnsi="AngsanaUPC" w:cs="AngsanaUPC"/>
          <w:sz w:val="40"/>
          <w:szCs w:val="48"/>
          <w:cs/>
        </w:rPr>
        <w:t xml:space="preserve"> มีวิตามินซีสูงช่วยกระตุ้นระบบไหลเวียนโลหิตให้เป็นปกติ และยังมีสารต้านอนุมูลอิสระช่วยชะลอความเสื่อมของเซลล์ต่าง ๆ ในร่างกายเรา </w:t>
      </w:r>
    </w:p>
    <w:p w:rsidR="00FB628F" w:rsidRDefault="006E12D7" w:rsidP="006E12D7">
      <w:pPr>
        <w:pStyle w:val="a4"/>
        <w:rPr>
          <w:rFonts w:asciiTheme="majorBidi" w:hAnsiTheme="majorBidi" w:cstheme="majorBidi"/>
          <w:sz w:val="48"/>
          <w:szCs w:val="48"/>
        </w:rPr>
      </w:pPr>
      <w:r w:rsidRPr="00343C93">
        <w:rPr>
          <w:rFonts w:asciiTheme="majorBidi" w:hAnsiTheme="majorBidi" w:cstheme="majorBidi"/>
          <w:sz w:val="48"/>
          <w:szCs w:val="48"/>
        </w:rPr>
        <w:br/>
      </w:r>
      <w:r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ส่วนประกอบดังนี้</w:t>
      </w:r>
      <w:r w:rsidRPr="00343C93">
        <w:rPr>
          <w:rFonts w:asciiTheme="majorBidi" w:hAnsiTheme="majorBidi" w:cstheme="majorBidi"/>
          <w:sz w:val="48"/>
          <w:szCs w:val="48"/>
        </w:rPr>
        <w:br/>
      </w:r>
      <w:r w:rsidR="00FB628F">
        <w:rPr>
          <w:rFonts w:asciiTheme="majorBidi" w:hAnsiTheme="majorBidi" w:cstheme="majorBidi" w:hint="cs"/>
          <w:sz w:val="48"/>
          <w:szCs w:val="48"/>
          <w:cs/>
        </w:rPr>
        <w:t>ขิงสด</w:t>
      </w:r>
      <w:r w:rsidRPr="00343C93">
        <w:rPr>
          <w:rFonts w:asciiTheme="majorBidi" w:hAnsiTheme="majorBidi" w:cstheme="majorBidi"/>
          <w:sz w:val="48"/>
          <w:szCs w:val="48"/>
        </w:rPr>
        <w:t xml:space="preserve">    </w:t>
      </w:r>
      <w:r w:rsidR="00FB628F">
        <w:rPr>
          <w:rFonts w:asciiTheme="majorBidi" w:hAnsiTheme="majorBidi" w:cstheme="majorBidi"/>
          <w:sz w:val="48"/>
          <w:szCs w:val="48"/>
        </w:rPr>
        <w:t xml:space="preserve">         10</w:t>
      </w:r>
      <w:r w:rsidRPr="00343C93">
        <w:rPr>
          <w:rFonts w:asciiTheme="majorBidi" w:hAnsiTheme="majorBidi" w:cstheme="majorBidi"/>
          <w:sz w:val="48"/>
          <w:szCs w:val="48"/>
        </w:rPr>
        <w:t xml:space="preserve">0   </w:t>
      </w:r>
      <w:r w:rsidRPr="00343C93">
        <w:rPr>
          <w:rFonts w:asciiTheme="majorBidi" w:hAnsiTheme="majorBidi" w:cstheme="majorBidi"/>
          <w:sz w:val="48"/>
          <w:szCs w:val="48"/>
          <w:cs/>
        </w:rPr>
        <w:t>กรัม</w:t>
      </w:r>
      <w:r w:rsidR="00FB628F">
        <w:rPr>
          <w:rFonts w:asciiTheme="majorBidi" w:hAnsiTheme="majorBidi" w:cstheme="majorBidi"/>
          <w:sz w:val="48"/>
          <w:szCs w:val="48"/>
        </w:rPr>
        <w:t> </w:t>
      </w:r>
    </w:p>
    <w:p w:rsidR="00FB628F" w:rsidRDefault="00FB628F" w:rsidP="006E12D7">
      <w:pPr>
        <w:pStyle w:val="a4"/>
        <w:rPr>
          <w:rFonts w:asciiTheme="majorBidi" w:hAnsiTheme="majorBidi" w:cstheme="majorBidi" w:hint="cs"/>
          <w:sz w:val="48"/>
          <w:szCs w:val="48"/>
          <w:cs/>
        </w:rPr>
      </w:pPr>
      <w:r>
        <w:rPr>
          <w:rFonts w:asciiTheme="majorBidi" w:hAnsiTheme="majorBidi" w:cstheme="majorBidi" w:hint="cs"/>
          <w:sz w:val="48"/>
          <w:szCs w:val="48"/>
          <w:cs/>
        </w:rPr>
        <w:t xml:space="preserve">ผลมะนาว         </w:t>
      </w:r>
      <w:r>
        <w:rPr>
          <w:rFonts w:asciiTheme="majorBidi" w:hAnsiTheme="majorBidi" w:cstheme="majorBidi"/>
          <w:sz w:val="48"/>
          <w:szCs w:val="48"/>
        </w:rPr>
        <w:t xml:space="preserve">3     </w:t>
      </w:r>
      <w:r>
        <w:rPr>
          <w:rFonts w:asciiTheme="majorBidi" w:hAnsiTheme="majorBidi" w:cstheme="majorBidi" w:hint="cs"/>
          <w:sz w:val="48"/>
          <w:szCs w:val="48"/>
          <w:cs/>
        </w:rPr>
        <w:t>ผล</w:t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sz w:val="48"/>
          <w:szCs w:val="48"/>
        </w:rPr>
      </w:pPr>
      <w:r w:rsidRPr="00343C93">
        <w:rPr>
          <w:rFonts w:asciiTheme="majorBidi" w:hAnsiTheme="majorBidi" w:cstheme="majorBidi"/>
          <w:sz w:val="48"/>
          <w:szCs w:val="48"/>
          <w:cs/>
        </w:rPr>
        <w:t>น้ำสะอาด</w:t>
      </w:r>
      <w:r w:rsidRPr="00343C93">
        <w:rPr>
          <w:rFonts w:asciiTheme="majorBidi" w:hAnsiTheme="majorBidi" w:cstheme="majorBidi"/>
          <w:sz w:val="48"/>
          <w:szCs w:val="48"/>
        </w:rPr>
        <w:t xml:space="preserve">      </w:t>
      </w:r>
      <w:r w:rsidR="00FB628F">
        <w:rPr>
          <w:rFonts w:asciiTheme="majorBidi" w:hAnsiTheme="majorBidi" w:cstheme="majorBidi"/>
          <w:sz w:val="48"/>
          <w:szCs w:val="48"/>
        </w:rPr>
        <w:t xml:space="preserve">  </w:t>
      </w:r>
      <w:r w:rsidRPr="00343C93">
        <w:rPr>
          <w:rFonts w:asciiTheme="majorBidi" w:hAnsiTheme="majorBidi" w:cstheme="majorBidi"/>
          <w:sz w:val="48"/>
          <w:szCs w:val="48"/>
        </w:rPr>
        <w:t xml:space="preserve"> 3</w:t>
      </w:r>
      <w:r w:rsidRPr="00343C93">
        <w:rPr>
          <w:rFonts w:asciiTheme="majorBidi" w:hAnsiTheme="majorBidi" w:cstheme="majorBidi"/>
          <w:sz w:val="48"/>
          <w:szCs w:val="48"/>
          <w:cs/>
        </w:rPr>
        <w:tab/>
        <w:t xml:space="preserve">  </w:t>
      </w:r>
      <w:r w:rsidR="00FB628F">
        <w:rPr>
          <w:rFonts w:asciiTheme="majorBidi" w:hAnsiTheme="majorBidi" w:cstheme="majorBidi" w:hint="cs"/>
          <w:sz w:val="48"/>
          <w:szCs w:val="48"/>
          <w:cs/>
        </w:rPr>
        <w:t xml:space="preserve">   </w:t>
      </w:r>
      <w:r w:rsidRPr="00343C93">
        <w:rPr>
          <w:rFonts w:asciiTheme="majorBidi" w:hAnsiTheme="majorBidi" w:cstheme="majorBidi"/>
          <w:sz w:val="48"/>
          <w:szCs w:val="48"/>
          <w:cs/>
        </w:rPr>
        <w:t>ลิตร</w:t>
      </w:r>
    </w:p>
    <w:p w:rsidR="00FB628F" w:rsidRDefault="00FB628F" w:rsidP="00FB628F">
      <w:pPr>
        <w:pStyle w:val="a4"/>
        <w:rPr>
          <w:rFonts w:asciiTheme="majorBidi" w:hAnsiTheme="majorBidi" w:cstheme="majorBidi"/>
          <w:b/>
          <w:bCs/>
          <w:color w:val="FF6600"/>
          <w:sz w:val="48"/>
          <w:szCs w:val="48"/>
        </w:rPr>
      </w:pPr>
      <w:r>
        <w:rPr>
          <w:rFonts w:asciiTheme="majorBidi" w:hAnsiTheme="majorBidi" w:cstheme="majorBidi"/>
          <w:sz w:val="48"/>
          <w:szCs w:val="48"/>
          <w:cs/>
        </w:rPr>
        <w:t>น้ำ</w:t>
      </w:r>
      <w:r>
        <w:rPr>
          <w:rFonts w:asciiTheme="majorBidi" w:hAnsiTheme="majorBidi" w:cstheme="majorBidi" w:hint="cs"/>
          <w:sz w:val="48"/>
          <w:szCs w:val="48"/>
          <w:cs/>
        </w:rPr>
        <w:t xml:space="preserve">ผึ้งตามชอบ         </w:t>
      </w:r>
      <w:r w:rsidR="006E12D7" w:rsidRPr="00343C93">
        <w:rPr>
          <w:rFonts w:asciiTheme="majorBidi" w:hAnsiTheme="majorBidi" w:cstheme="majorBidi"/>
          <w:sz w:val="48"/>
          <w:szCs w:val="48"/>
          <w:cs/>
        </w:rPr>
        <w:t xml:space="preserve">   </w:t>
      </w:r>
    </w:p>
    <w:p w:rsidR="006E12D7" w:rsidRPr="00FB628F" w:rsidRDefault="00FB628F" w:rsidP="00FB628F">
      <w:pPr>
        <w:pStyle w:val="a4"/>
        <w:rPr>
          <w:rFonts w:asciiTheme="majorBidi" w:hAnsiTheme="majorBidi" w:cstheme="majorBidi"/>
          <w:b/>
          <w:bCs/>
          <w:color w:val="FF6600"/>
          <w:sz w:val="48"/>
          <w:szCs w:val="48"/>
        </w:rPr>
      </w:pPr>
      <w:r>
        <w:rPr>
          <w:rFonts w:asciiTheme="majorBidi" w:hAnsiTheme="majorBidi" w:cstheme="majorBidi" w:hint="cs"/>
          <w:b/>
          <w:bCs/>
          <w:color w:val="FF6600"/>
          <w:sz w:val="48"/>
          <w:szCs w:val="48"/>
          <w:cs/>
        </w:rPr>
        <w:t xml:space="preserve">                                                    </w:t>
      </w:r>
      <w:r w:rsidR="006E12D7"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วิธีทำ</w:t>
      </w:r>
      <w:r w:rsidR="006E12D7" w:rsidRPr="00343C93">
        <w:rPr>
          <w:rFonts w:asciiTheme="majorBidi" w:hAnsiTheme="majorBidi" w:cstheme="majorBidi"/>
          <w:color w:val="FF6600"/>
          <w:sz w:val="48"/>
          <w:szCs w:val="48"/>
        </w:rPr>
        <w:t xml:space="preserve">  </w:t>
      </w:r>
    </w:p>
    <w:p w:rsidR="006E12D7" w:rsidRPr="00FB628F" w:rsidRDefault="00FB628F" w:rsidP="00FB628F">
      <w:pPr>
        <w:pStyle w:val="a4"/>
        <w:ind w:left="567" w:firstLine="426"/>
        <w:rPr>
          <w:rFonts w:asciiTheme="majorBidi" w:hAnsiTheme="majorBidi" w:cstheme="majorBidi"/>
          <w:sz w:val="48"/>
          <w:szCs w:val="48"/>
        </w:rPr>
      </w:pPr>
      <w:r w:rsidRPr="00FB628F">
        <w:rPr>
          <w:rFonts w:asciiTheme="majorBidi" w:hAnsiTheme="majorBidi" w:cs="Angsana New"/>
          <w:sz w:val="48"/>
          <w:szCs w:val="48"/>
          <w:cs/>
        </w:rPr>
        <w:t xml:space="preserve">ฝานเหง้าขิงให้ได้ขนาดประมาณ </w:t>
      </w:r>
      <w:r w:rsidRPr="00FB628F">
        <w:rPr>
          <w:rFonts w:asciiTheme="majorBidi" w:hAnsiTheme="majorBidi" w:cstheme="majorBidi"/>
          <w:sz w:val="48"/>
          <w:szCs w:val="48"/>
        </w:rPr>
        <w:t xml:space="preserve">½ </w:t>
      </w:r>
      <w:r w:rsidRPr="00FB628F">
        <w:rPr>
          <w:rFonts w:asciiTheme="majorBidi" w:hAnsiTheme="majorBidi" w:cs="Angsana New"/>
          <w:sz w:val="48"/>
          <w:szCs w:val="48"/>
          <w:cs/>
        </w:rPr>
        <w:t>นิ้ว จากนั้นนำไ</w:t>
      </w:r>
      <w:r>
        <w:rPr>
          <w:rFonts w:asciiTheme="majorBidi" w:hAnsiTheme="majorBidi" w:cs="Angsana New"/>
          <w:sz w:val="48"/>
          <w:szCs w:val="48"/>
          <w:cs/>
        </w:rPr>
        <w:t>ป</w:t>
      </w:r>
      <w:r>
        <w:rPr>
          <w:rFonts w:asciiTheme="majorBidi" w:hAnsiTheme="majorBidi" w:cs="Angsana New" w:hint="cs"/>
          <w:sz w:val="48"/>
          <w:szCs w:val="48"/>
          <w:cs/>
        </w:rPr>
        <w:t>ต้ม</w:t>
      </w:r>
      <w:r>
        <w:rPr>
          <w:rFonts w:asciiTheme="majorBidi" w:hAnsiTheme="majorBidi" w:cs="Angsana New"/>
          <w:sz w:val="48"/>
          <w:szCs w:val="48"/>
          <w:cs/>
        </w:rPr>
        <w:t xml:space="preserve">นานประมาณ </w:t>
      </w:r>
      <w:r>
        <w:rPr>
          <w:rFonts w:asciiTheme="majorBidi" w:hAnsiTheme="majorBidi" w:cs="Angsana New"/>
          <w:sz w:val="48"/>
          <w:szCs w:val="48"/>
        </w:rPr>
        <w:t>1</w:t>
      </w:r>
      <w:r w:rsidRPr="00FB628F">
        <w:rPr>
          <w:rFonts w:asciiTheme="majorBidi" w:hAnsiTheme="majorBidi" w:cs="Angsana New"/>
          <w:sz w:val="48"/>
          <w:szCs w:val="48"/>
          <w:cs/>
        </w:rPr>
        <w:t xml:space="preserve">5 นาที คั้นน้ำมะนาวเพิ่มลงไป หรือจะใช้ฝานมะนาวเป็นชิ้นบาง ๆ แช่ลงไปก็ได้ หากต้องการความหวานสามารถเพิ่มน้ำผึ้งลงไปประมาณ </w:t>
      </w:r>
      <w:r w:rsidRPr="00FB628F">
        <w:rPr>
          <w:rFonts w:asciiTheme="majorBidi" w:hAnsiTheme="majorBidi" w:cstheme="majorBidi"/>
          <w:sz w:val="48"/>
          <w:szCs w:val="48"/>
        </w:rPr>
        <w:t xml:space="preserve">½ </w:t>
      </w:r>
      <w:r w:rsidRPr="00FB628F">
        <w:rPr>
          <w:rFonts w:asciiTheme="majorBidi" w:hAnsiTheme="majorBidi" w:cs="Angsana New"/>
          <w:sz w:val="48"/>
          <w:szCs w:val="48"/>
          <w:cs/>
        </w:rPr>
        <w:t xml:space="preserve">ช้อนชา เพื่อกลบรสชาติเผ็ดร้อนของขิง </w:t>
      </w:r>
    </w:p>
    <w:p w:rsidR="006E12D7" w:rsidRPr="005A76EF" w:rsidRDefault="00D85474" w:rsidP="006E12D7">
      <w:pPr>
        <w:rPr>
          <w:rFonts w:asciiTheme="majorBidi" w:hAnsiTheme="majorBidi" w:cstheme="majorBidi"/>
          <w:b/>
          <w:bCs/>
          <w:shadow/>
          <w:color w:val="0000FF"/>
          <w:sz w:val="72"/>
          <w:szCs w:val="144"/>
        </w:rPr>
      </w:pPr>
      <w:r>
        <w:rPr>
          <w:rFonts w:asciiTheme="majorBidi" w:hAnsiTheme="majorBidi" w:cstheme="majorBidi"/>
          <w:noProof/>
          <w:sz w:val="28"/>
          <w:szCs w:val="36"/>
        </w:rPr>
        <w:lastRenderedPageBreak/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3941379</wp:posOffset>
            </wp:positionH>
            <wp:positionV relativeFrom="paragraph">
              <wp:posOffset>-441434</wp:posOffset>
            </wp:positionV>
            <wp:extent cx="2648607" cy="1765738"/>
            <wp:effectExtent l="0" t="0" r="0" b="0"/>
            <wp:wrapNone/>
            <wp:docPr id="63" name="Picture 63" descr="https://i0.wp.com/static.naewna.com/uploads/userfiles/images/5(13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i0.wp.com/static.naewna.com/uploads/userfiles/images/5(1360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607" cy="176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2D7">
        <w:rPr>
          <w:rFonts w:asciiTheme="majorBidi" w:hAnsiTheme="majorBidi" w:cstheme="majorBidi"/>
          <w:noProof/>
          <w:sz w:val="28"/>
          <w:szCs w:val="3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6286500" cy="9620250"/>
            <wp:effectExtent l="19050" t="0" r="0" b="0"/>
            <wp:wrapNone/>
            <wp:docPr id="13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CCFFFF">
                          <a:tint val="45000"/>
                          <a:satMod val="400000"/>
                        </a:srgbClr>
                      </a:duotone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962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7CEA">
        <w:rPr>
          <w:rFonts w:asciiTheme="majorBidi" w:hAnsiTheme="majorBidi" w:cstheme="majorBidi"/>
          <w:b/>
          <w:bCs/>
          <w:shadow/>
          <w:color w:val="0000FF"/>
          <w:sz w:val="72"/>
          <w:szCs w:val="144"/>
          <w:cs/>
        </w:rPr>
        <w:t>น้ำ</w:t>
      </w:r>
      <w:r w:rsidR="00BB7CEA">
        <w:rPr>
          <w:rFonts w:asciiTheme="majorBidi" w:hAnsiTheme="majorBidi" w:cstheme="majorBidi" w:hint="cs"/>
          <w:b/>
          <w:bCs/>
          <w:shadow/>
          <w:color w:val="0000FF"/>
          <w:sz w:val="72"/>
          <w:szCs w:val="144"/>
          <w:cs/>
        </w:rPr>
        <w:t>อัญชันแมงลัก</w:t>
      </w:r>
      <w:r w:rsidRPr="00D85474">
        <w:t xml:space="preserve"> </w:t>
      </w:r>
    </w:p>
    <w:p w:rsidR="00D85474" w:rsidRDefault="006E12D7" w:rsidP="000D25B9">
      <w:pPr>
        <w:spacing w:line="240" w:lineRule="auto"/>
        <w:rPr>
          <w:rFonts w:asciiTheme="majorBidi" w:hAnsiTheme="majorBidi" w:cstheme="majorBidi" w:hint="cs"/>
          <w:b/>
          <w:bCs/>
          <w:color w:val="0000FF"/>
          <w:sz w:val="48"/>
          <w:szCs w:val="48"/>
        </w:rPr>
      </w:pPr>
      <w:r w:rsidRPr="005A76EF">
        <w:rPr>
          <w:rFonts w:asciiTheme="majorBidi" w:hAnsiTheme="majorBidi" w:cstheme="majorBidi"/>
          <w:sz w:val="48"/>
          <w:szCs w:val="48"/>
          <w:cs/>
        </w:rPr>
        <w:t xml:space="preserve">      </w:t>
      </w:r>
      <w:r w:rsidR="000D25B9">
        <w:rPr>
          <w:rFonts w:asciiTheme="majorBidi" w:hAnsiTheme="majorBidi" w:cstheme="majorBidi" w:hint="cs"/>
          <w:b/>
          <w:bCs/>
          <w:color w:val="0000FF"/>
          <w:sz w:val="48"/>
          <w:szCs w:val="48"/>
          <w:cs/>
        </w:rPr>
        <w:t>ดอกอัญชัน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 xml:space="preserve"> 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>ช่วยต่อต้านอนุมูลอิสระ</w:t>
      </w:r>
      <w:r w:rsidR="000D25B9">
        <w:rPr>
          <w:rFonts w:asciiTheme="majorBidi" w:hAnsiTheme="majorBidi" w:cs="Angsana New" w:hint="cs"/>
          <w:sz w:val="48"/>
          <w:szCs w:val="48"/>
          <w:cs/>
        </w:rPr>
        <w:t xml:space="preserve"> 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>เสริมสร้างภูมิต้านทาน</w:t>
      </w:r>
      <w:r w:rsidR="000D25B9">
        <w:rPr>
          <w:rFonts w:asciiTheme="majorBidi" w:hAnsiTheme="majorBidi" w:cs="Angsana New" w:hint="cs"/>
          <w:sz w:val="48"/>
          <w:szCs w:val="48"/>
          <w:cs/>
        </w:rPr>
        <w:t xml:space="preserve"> 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>มีส่วนช่วยในการชะลอวัยและริ้วรอยแห่งวัย</w:t>
      </w:r>
      <w:r w:rsidR="000D25B9">
        <w:rPr>
          <w:rFonts w:asciiTheme="majorBidi" w:hAnsiTheme="majorBidi" w:cs="Angsana New" w:hint="cs"/>
          <w:sz w:val="48"/>
          <w:szCs w:val="48"/>
          <w:cs/>
        </w:rPr>
        <w:t xml:space="preserve"> 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>บำรุงสมอง เพิ่มการไหลเวียนเลือด</w:t>
      </w:r>
      <w:r w:rsidR="000D25B9">
        <w:rPr>
          <w:rFonts w:asciiTheme="majorBidi" w:hAnsiTheme="majorBidi" w:cs="Angsana New" w:hint="cs"/>
          <w:sz w:val="48"/>
          <w:szCs w:val="48"/>
          <w:cs/>
        </w:rPr>
        <w:t xml:space="preserve"> </w:t>
      </w:r>
      <w:r w:rsidR="000D25B9" w:rsidRPr="000D25B9">
        <w:rPr>
          <w:rFonts w:asciiTheme="majorBidi" w:hAnsiTheme="majorBidi" w:cs="Angsana New"/>
          <w:sz w:val="48"/>
          <w:szCs w:val="48"/>
          <w:cs/>
        </w:rPr>
        <w:t>ป้องกันโรคเส้นเลือดสมองตีบ</w:t>
      </w:r>
    </w:p>
    <w:p w:rsidR="00D85474" w:rsidRPr="00D85474" w:rsidRDefault="000F11E4" w:rsidP="00D85474">
      <w:pPr>
        <w:spacing w:line="240" w:lineRule="auto"/>
        <w:rPr>
          <w:rFonts w:asciiTheme="majorBidi" w:hAnsiTheme="majorBidi" w:cs="Angsana New"/>
          <w:sz w:val="48"/>
          <w:szCs w:val="48"/>
        </w:rPr>
      </w:pPr>
      <w:r>
        <w:rPr>
          <w:rFonts w:asciiTheme="majorBidi" w:hAnsiTheme="majorBidi" w:cstheme="majorBidi" w:hint="cs"/>
          <w:b/>
          <w:bCs/>
          <w:noProof/>
          <w:color w:val="0000FF"/>
          <w:sz w:val="48"/>
          <w:szCs w:val="4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2801161</wp:posOffset>
            </wp:positionH>
            <wp:positionV relativeFrom="paragraph">
              <wp:posOffset>507122</wp:posOffset>
            </wp:positionV>
            <wp:extent cx="2263140" cy="2033081"/>
            <wp:effectExtent l="19050" t="0" r="3810" b="0"/>
            <wp:wrapNone/>
            <wp:docPr id="11" name="Picture 30" descr="https://boonthiss.files.wordpress.com/2014/09/e0b89ce0b8b5e0b980e0b8aae0b8b7e0b989e0b8ad-e0b89ee0b8a5-e0b895e0b8b1e0b893e0b891e0b980e0b8aae0b896e0b8b5e0b8a2e0b8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boonthiss.files.wordpress.com/2014/09/e0b89ce0b8b5e0b980e0b8aae0b8b7e0b989e0b8ad-e0b89ee0b8a5-e0b895e0b8b1e0b893e0b891e0b980e0b8aae0b896e0b8b5e0b8a2e0b8a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</a:blip>
                    <a:srcRect t="2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03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5474">
        <w:rPr>
          <w:rFonts w:asciiTheme="majorBidi" w:hAnsiTheme="majorBidi" w:cstheme="majorBidi" w:hint="cs"/>
          <w:b/>
          <w:bCs/>
          <w:color w:val="0000FF"/>
          <w:sz w:val="48"/>
          <w:szCs w:val="48"/>
          <w:cs/>
        </w:rPr>
        <w:t xml:space="preserve">      เม็ดแมงลัก</w:t>
      </w:r>
      <w:r w:rsidR="00D85474" w:rsidRPr="00D85474">
        <w:rPr>
          <w:rFonts w:asciiTheme="majorBidi" w:hAnsiTheme="majorBidi" w:cs="Angsana New"/>
          <w:sz w:val="48"/>
          <w:szCs w:val="48"/>
          <w:cs/>
        </w:rPr>
        <w:t xml:space="preserve"> ช่วยลดความเสี่ยงต่อการเป็นโรคหัวใจ</w:t>
      </w:r>
      <w:r>
        <w:rPr>
          <w:rFonts w:asciiTheme="majorBidi" w:hAnsiTheme="majorBidi" w:cs="Angsana New" w:hint="cs"/>
          <w:sz w:val="48"/>
          <w:szCs w:val="48"/>
          <w:cs/>
        </w:rPr>
        <w:t xml:space="preserve"> </w:t>
      </w:r>
      <w:r w:rsidR="00D85474" w:rsidRPr="00D85474">
        <w:rPr>
          <w:rFonts w:asciiTheme="majorBidi" w:hAnsiTheme="majorBidi" w:cs="Angsana New"/>
          <w:sz w:val="48"/>
          <w:szCs w:val="48"/>
          <w:cs/>
        </w:rPr>
        <w:t xml:space="preserve">เป็นยาระบาย ช่วยให้ขับถ่ายได้สะดวกยิ่งขึ้น </w:t>
      </w:r>
    </w:p>
    <w:p w:rsidR="006E12D7" w:rsidRPr="000F11E4" w:rsidRDefault="006E12D7" w:rsidP="000F11E4">
      <w:pPr>
        <w:spacing w:line="240" w:lineRule="auto"/>
        <w:rPr>
          <w:rFonts w:asciiTheme="majorBidi" w:hAnsiTheme="majorBidi" w:cs="Angsana New"/>
          <w:sz w:val="48"/>
          <w:szCs w:val="48"/>
        </w:rPr>
      </w:pPr>
      <w:r w:rsidRPr="00D85474">
        <w:rPr>
          <w:rFonts w:ascii="AngsanaUPC" w:hAnsi="AngsanaUPC" w:cs="AngsanaUPC"/>
          <w:b/>
          <w:bCs/>
          <w:color w:val="0000FF"/>
          <w:sz w:val="36"/>
          <w:szCs w:val="44"/>
          <w:cs/>
        </w:rPr>
        <w:t>ส่วนประกอบ</w:t>
      </w:r>
    </w:p>
    <w:p w:rsidR="000D25B9" w:rsidRPr="00D85474" w:rsidRDefault="000D25B9" w:rsidP="00D85474">
      <w:pPr>
        <w:pStyle w:val="a4"/>
        <w:rPr>
          <w:rFonts w:ascii="AngsanaUPC" w:hAnsi="AngsanaUPC" w:cs="AngsanaUPC"/>
          <w:sz w:val="36"/>
          <w:szCs w:val="44"/>
        </w:rPr>
      </w:pPr>
      <w:r w:rsidRPr="00D85474">
        <w:rPr>
          <w:rFonts w:ascii="AngsanaUPC" w:hAnsi="AngsanaUPC" w:cs="AngsanaUPC"/>
          <w:sz w:val="36"/>
          <w:szCs w:val="44"/>
          <w:cs/>
        </w:rPr>
        <w:t xml:space="preserve">ดอกอัญชันสด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100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</w:t>
      </w:r>
      <w:r w:rsidRPr="00D85474">
        <w:rPr>
          <w:rFonts w:ascii="AngsanaUPC" w:hAnsi="AngsanaUPC" w:cs="AngsanaUPC"/>
          <w:sz w:val="36"/>
          <w:szCs w:val="44"/>
          <w:cs/>
        </w:rPr>
        <w:t>กรัม</w:t>
      </w:r>
    </w:p>
    <w:p w:rsidR="000D25B9" w:rsidRPr="00D85474" w:rsidRDefault="000D25B9" w:rsidP="00D85474">
      <w:pPr>
        <w:pStyle w:val="a4"/>
        <w:rPr>
          <w:rFonts w:ascii="AngsanaUPC" w:hAnsi="AngsanaUPC" w:cs="AngsanaUPC"/>
          <w:sz w:val="36"/>
          <w:szCs w:val="44"/>
        </w:rPr>
      </w:pPr>
      <w:r w:rsidRPr="00D85474">
        <w:rPr>
          <w:rFonts w:ascii="AngsanaUPC" w:hAnsi="AngsanaUPC" w:cs="AngsanaUPC"/>
          <w:sz w:val="36"/>
          <w:szCs w:val="44"/>
          <w:cs/>
        </w:rPr>
        <w:t xml:space="preserve"> </w:t>
      </w:r>
      <w:r w:rsidRPr="00D85474">
        <w:rPr>
          <w:rFonts w:ascii="AngsanaUPC" w:hAnsi="AngsanaUPC" w:cs="AngsanaUPC"/>
          <w:sz w:val="36"/>
          <w:szCs w:val="44"/>
          <w:cs/>
        </w:rPr>
        <w:t>น้ำ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สะอาด       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2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ถ้วยตวง</w:t>
      </w:r>
    </w:p>
    <w:p w:rsidR="000D25B9" w:rsidRPr="00D85474" w:rsidRDefault="000D25B9" w:rsidP="00D85474">
      <w:pPr>
        <w:pStyle w:val="a4"/>
        <w:rPr>
          <w:rFonts w:ascii="AngsanaUPC" w:hAnsi="AngsanaUPC" w:cs="AngsanaUPC" w:hint="cs"/>
          <w:sz w:val="36"/>
          <w:szCs w:val="44"/>
          <w:cs/>
        </w:rPr>
      </w:pPr>
      <w:r w:rsidRPr="00D85474">
        <w:rPr>
          <w:rFonts w:ascii="AngsanaUPC" w:hAnsi="AngsanaUPC" w:cs="AngsanaUPC"/>
          <w:sz w:val="36"/>
          <w:szCs w:val="44"/>
          <w:cs/>
        </w:rPr>
        <w:t xml:space="preserve">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น้ำเชื่อม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         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4 </w:t>
      </w:r>
      <w:r w:rsidRPr="00D85474">
        <w:rPr>
          <w:rFonts w:ascii="AngsanaUPC" w:hAnsi="AngsanaUPC" w:cs="AngsanaUPC"/>
          <w:sz w:val="36"/>
          <w:szCs w:val="44"/>
          <w:cs/>
        </w:rPr>
        <w:t xml:space="preserve">  </w:t>
      </w:r>
      <w:r w:rsidRPr="00D85474">
        <w:rPr>
          <w:rFonts w:ascii="AngsanaUPC" w:hAnsi="AngsanaUPC" w:cs="AngsanaUPC"/>
          <w:sz w:val="36"/>
          <w:szCs w:val="44"/>
          <w:cs/>
        </w:rPr>
        <w:t>ช้อนโต๊ะ</w:t>
      </w:r>
    </w:p>
    <w:p w:rsidR="006E12D7" w:rsidRPr="005A76EF" w:rsidRDefault="00D85474" w:rsidP="006E12D7">
      <w:pPr>
        <w:spacing w:line="240" w:lineRule="auto"/>
        <w:ind w:left="5040" w:firstLine="720"/>
        <w:rPr>
          <w:rFonts w:asciiTheme="majorBidi" w:hAnsiTheme="majorBidi" w:cstheme="majorBidi"/>
          <w:b/>
          <w:bCs/>
          <w:color w:val="0000FF"/>
          <w:sz w:val="48"/>
          <w:szCs w:val="48"/>
        </w:rPr>
      </w:pPr>
      <w:r>
        <w:rPr>
          <w:rFonts w:asciiTheme="majorBidi" w:hAnsiTheme="majorBidi" w:cstheme="majorBidi"/>
          <w:b/>
          <w:bCs/>
          <w:noProof/>
          <w:color w:val="0000FF"/>
          <w:sz w:val="48"/>
          <w:szCs w:val="4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414655</wp:posOffset>
            </wp:positionV>
            <wp:extent cx="3625850" cy="2788920"/>
            <wp:effectExtent l="0" t="381000" r="0" b="297180"/>
            <wp:wrapNone/>
            <wp:docPr id="66" name="Picture 66" descr="http://img.kapook.com/u/kantana/health%20(3)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img.kapook.com/u/kantana/health%20(3)_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446940">
                      <a:off x="0" y="0"/>
                      <a:ext cx="3625850" cy="27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2D7">
        <w:rPr>
          <w:rFonts w:asciiTheme="majorBidi" w:hAnsiTheme="majorBidi" w:cstheme="majorBidi"/>
          <w:b/>
          <w:bCs/>
          <w:color w:val="0000FF"/>
          <w:sz w:val="48"/>
          <w:szCs w:val="48"/>
          <w:cs/>
        </w:rPr>
        <w:t>วิธีทำ</w:t>
      </w:r>
    </w:p>
    <w:p w:rsidR="000D25B9" w:rsidRPr="000D25B9" w:rsidRDefault="000D25B9" w:rsidP="000D25B9">
      <w:pPr>
        <w:pStyle w:val="a8"/>
        <w:numPr>
          <w:ilvl w:val="0"/>
          <w:numId w:val="1"/>
        </w:numPr>
        <w:spacing w:line="240" w:lineRule="auto"/>
        <w:rPr>
          <w:rFonts w:asciiTheme="majorBidi" w:hAnsiTheme="majorBidi" w:cstheme="majorBidi" w:hint="cs"/>
          <w:sz w:val="48"/>
          <w:szCs w:val="48"/>
        </w:rPr>
      </w:pPr>
      <w:r w:rsidRPr="000D25B9">
        <w:rPr>
          <w:rFonts w:asciiTheme="majorBidi" w:hAnsiTheme="majorBidi" w:cs="Angsana New" w:hint="cs"/>
          <w:sz w:val="48"/>
          <w:szCs w:val="48"/>
          <w:cs/>
        </w:rPr>
        <w:t xml:space="preserve">น้ำเมล็ดแมงลักมาแช่น้ำให้พองตัว   </w:t>
      </w:r>
    </w:p>
    <w:p w:rsidR="00E650F9" w:rsidRPr="00CA3082" w:rsidRDefault="000D25B9" w:rsidP="00CA3082">
      <w:pPr>
        <w:pStyle w:val="a8"/>
        <w:numPr>
          <w:ilvl w:val="0"/>
          <w:numId w:val="1"/>
        </w:numPr>
        <w:spacing w:line="240" w:lineRule="auto"/>
        <w:rPr>
          <w:rFonts w:asciiTheme="majorBidi" w:hAnsiTheme="majorBidi" w:cstheme="majorBidi" w:hint="cs"/>
          <w:sz w:val="48"/>
          <w:szCs w:val="48"/>
        </w:rPr>
      </w:pPr>
      <w:r w:rsidRPr="000D25B9">
        <w:rPr>
          <w:rFonts w:asciiTheme="majorBidi" w:hAnsiTheme="majorBidi" w:cs="Angsana New" w:hint="cs"/>
          <w:sz w:val="48"/>
          <w:szCs w:val="48"/>
          <w:cs/>
        </w:rPr>
        <w:t>นำน้ำมา</w:t>
      </w:r>
      <w:r w:rsidRPr="000D25B9">
        <w:rPr>
          <w:rFonts w:asciiTheme="majorBidi" w:hAnsiTheme="majorBidi" w:cs="Angsana New"/>
          <w:sz w:val="48"/>
          <w:szCs w:val="48"/>
          <w:cs/>
        </w:rPr>
        <w:t>ต้มจนเดือด ใส่ดอกอัญชันลง</w:t>
      </w:r>
      <w:r w:rsidR="00D85474" w:rsidRPr="00D85474">
        <w:t xml:space="preserve"> </w:t>
      </w:r>
      <w:r w:rsidR="00D85474" w:rsidRPr="000D25B9">
        <w:rPr>
          <w:rFonts w:asciiTheme="majorBidi" w:hAnsiTheme="majorBidi" w:cs="Angsana New"/>
          <w:sz w:val="48"/>
          <w:szCs w:val="48"/>
          <w:cs/>
        </w:rPr>
        <w:t xml:space="preserve"> </w:t>
      </w:r>
      <w:r w:rsidRPr="000D25B9">
        <w:rPr>
          <w:rFonts w:asciiTheme="majorBidi" w:hAnsiTheme="majorBidi" w:cs="Angsana New"/>
          <w:sz w:val="48"/>
          <w:szCs w:val="48"/>
          <w:cs/>
        </w:rPr>
        <w:t>ต้ม ปิดฝาทิ้งไว</w:t>
      </w:r>
      <w:r w:rsidRPr="000D25B9">
        <w:rPr>
          <w:rFonts w:asciiTheme="majorBidi" w:hAnsiTheme="majorBidi" w:cs="Angsana New"/>
          <w:sz w:val="48"/>
          <w:szCs w:val="48"/>
          <w:cs/>
        </w:rPr>
        <w:t xml:space="preserve">้ประมาณ 2-3 นาที ยกลงจากเตา </w:t>
      </w:r>
      <w:r w:rsidRPr="000D25B9">
        <w:rPr>
          <w:rFonts w:asciiTheme="majorBidi" w:hAnsiTheme="majorBidi" w:cs="Angsana New"/>
          <w:sz w:val="48"/>
          <w:szCs w:val="48"/>
          <w:cs/>
        </w:rPr>
        <w:t>กรองดอกอัญชันออกเอาเฉพาะน้ำ เตรียมไว้น้ำเชื่อม คนผสมให้เข้ากัน ชิมรสตามชอบ</w:t>
      </w:r>
    </w:p>
    <w:sectPr w:rsidR="00E650F9" w:rsidRPr="00CA3082" w:rsidSect="00D75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36C71"/>
    <w:multiLevelType w:val="hybridMultilevel"/>
    <w:tmpl w:val="0D10A3EE"/>
    <w:lvl w:ilvl="0" w:tplc="44365478">
      <w:start w:val="1"/>
      <w:numFmt w:val="decimal"/>
      <w:lvlText w:val="%1."/>
      <w:lvlJc w:val="left"/>
      <w:pPr>
        <w:ind w:left="4046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4766" w:hanging="360"/>
      </w:pPr>
    </w:lvl>
    <w:lvl w:ilvl="2" w:tplc="0409001B" w:tentative="1">
      <w:start w:val="1"/>
      <w:numFmt w:val="lowerRoman"/>
      <w:lvlText w:val="%3."/>
      <w:lvlJc w:val="right"/>
      <w:pPr>
        <w:ind w:left="5486" w:hanging="180"/>
      </w:pPr>
    </w:lvl>
    <w:lvl w:ilvl="3" w:tplc="0409000F" w:tentative="1">
      <w:start w:val="1"/>
      <w:numFmt w:val="decimal"/>
      <w:lvlText w:val="%4."/>
      <w:lvlJc w:val="left"/>
      <w:pPr>
        <w:ind w:left="6206" w:hanging="360"/>
      </w:pPr>
    </w:lvl>
    <w:lvl w:ilvl="4" w:tplc="04090019" w:tentative="1">
      <w:start w:val="1"/>
      <w:numFmt w:val="lowerLetter"/>
      <w:lvlText w:val="%5."/>
      <w:lvlJc w:val="left"/>
      <w:pPr>
        <w:ind w:left="6926" w:hanging="360"/>
      </w:pPr>
    </w:lvl>
    <w:lvl w:ilvl="5" w:tplc="0409001B" w:tentative="1">
      <w:start w:val="1"/>
      <w:numFmt w:val="lowerRoman"/>
      <w:lvlText w:val="%6."/>
      <w:lvlJc w:val="right"/>
      <w:pPr>
        <w:ind w:left="7646" w:hanging="180"/>
      </w:pPr>
    </w:lvl>
    <w:lvl w:ilvl="6" w:tplc="0409000F" w:tentative="1">
      <w:start w:val="1"/>
      <w:numFmt w:val="decimal"/>
      <w:lvlText w:val="%7."/>
      <w:lvlJc w:val="left"/>
      <w:pPr>
        <w:ind w:left="8366" w:hanging="360"/>
      </w:pPr>
    </w:lvl>
    <w:lvl w:ilvl="7" w:tplc="04090019" w:tentative="1">
      <w:start w:val="1"/>
      <w:numFmt w:val="lowerLetter"/>
      <w:lvlText w:val="%8."/>
      <w:lvlJc w:val="left"/>
      <w:pPr>
        <w:ind w:left="9086" w:hanging="360"/>
      </w:pPr>
    </w:lvl>
    <w:lvl w:ilvl="8" w:tplc="040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applyBreakingRules/>
  </w:compat>
  <w:rsids>
    <w:rsidRoot w:val="006E12D7"/>
    <w:rsid w:val="000D25B9"/>
    <w:rsid w:val="000F11E4"/>
    <w:rsid w:val="00254B6E"/>
    <w:rsid w:val="00305192"/>
    <w:rsid w:val="006E12D7"/>
    <w:rsid w:val="00A202C8"/>
    <w:rsid w:val="00A82170"/>
    <w:rsid w:val="00BB7CEA"/>
    <w:rsid w:val="00CA3082"/>
    <w:rsid w:val="00D85474"/>
    <w:rsid w:val="00E650F9"/>
    <w:rsid w:val="00FB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12D7"/>
    <w:rPr>
      <w:b/>
      <w:bCs/>
    </w:rPr>
  </w:style>
  <w:style w:type="paragraph" w:styleId="a4">
    <w:name w:val="No Spacing"/>
    <w:uiPriority w:val="1"/>
    <w:qFormat/>
    <w:rsid w:val="006E12D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E12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12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E12D7"/>
    <w:rPr>
      <w:rFonts w:ascii="Tahoma" w:hAnsi="Tahoma" w:cs="Angsana New"/>
      <w:sz w:val="16"/>
      <w:szCs w:val="20"/>
    </w:rPr>
  </w:style>
  <w:style w:type="character" w:customStyle="1" w:styleId="apple-converted-space">
    <w:name w:val="apple-converted-space"/>
    <w:basedOn w:val="a0"/>
    <w:rsid w:val="00FB628F"/>
  </w:style>
  <w:style w:type="paragraph" w:styleId="a8">
    <w:name w:val="List Paragraph"/>
    <w:basedOn w:val="a"/>
    <w:uiPriority w:val="34"/>
    <w:qFormat/>
    <w:rsid w:val="000D2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2014-07-15T06:28:00Z</dcterms:created>
  <dcterms:modified xsi:type="dcterms:W3CDTF">2015-08-07T15:27:00Z</dcterms:modified>
</cp:coreProperties>
</file>